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99DA4A" w14:textId="77777777" w:rsidR="001E7330" w:rsidRPr="001F37EF" w:rsidRDefault="001E7330" w:rsidP="001E7330">
      <w:pPr>
        <w:jc w:val="center"/>
        <w:rPr>
          <w:b/>
          <w:bCs/>
          <w:sz w:val="28"/>
          <w:szCs w:val="28"/>
        </w:rPr>
      </w:pPr>
      <w:r w:rsidRPr="001F37EF">
        <w:rPr>
          <w:b/>
          <w:bCs/>
          <w:sz w:val="28"/>
          <w:szCs w:val="28"/>
        </w:rPr>
        <w:t>Transportation Systems Management and Operations Agenda</w:t>
      </w:r>
    </w:p>
    <w:p w14:paraId="6D580A71" w14:textId="0DEF74AB" w:rsidR="001E7330" w:rsidRPr="001F37EF" w:rsidRDefault="001E7330" w:rsidP="009B2E92">
      <w:pPr>
        <w:spacing w:after="0" w:line="276" w:lineRule="auto"/>
        <w:jc w:val="center"/>
        <w:rPr>
          <w:b/>
          <w:bCs/>
          <w:sz w:val="28"/>
          <w:szCs w:val="28"/>
        </w:rPr>
      </w:pPr>
      <w:r w:rsidRPr="001F37EF">
        <w:rPr>
          <w:b/>
          <w:bCs/>
          <w:sz w:val="28"/>
          <w:szCs w:val="28"/>
        </w:rPr>
        <w:t>FPID:</w:t>
      </w:r>
      <w:r w:rsidR="009B2E92">
        <w:rPr>
          <w:b/>
          <w:bCs/>
          <w:sz w:val="28"/>
          <w:szCs w:val="28"/>
        </w:rPr>
        <w:t xml:space="preserve">  </w:t>
      </w:r>
    </w:p>
    <w:p w14:paraId="65958EC7" w14:textId="6F49EBC4" w:rsidR="001E7330" w:rsidRPr="001F37EF" w:rsidRDefault="001E7330" w:rsidP="009B2E92">
      <w:pPr>
        <w:spacing w:after="0" w:line="276" w:lineRule="auto"/>
        <w:jc w:val="center"/>
        <w:rPr>
          <w:b/>
          <w:bCs/>
          <w:sz w:val="28"/>
          <w:szCs w:val="28"/>
        </w:rPr>
      </w:pPr>
      <w:r w:rsidRPr="001F37EF">
        <w:rPr>
          <w:b/>
          <w:bCs/>
          <w:sz w:val="28"/>
          <w:szCs w:val="28"/>
        </w:rPr>
        <w:t>Federal Aide Number:</w:t>
      </w:r>
      <w:r w:rsidR="009B2E92">
        <w:rPr>
          <w:b/>
          <w:bCs/>
          <w:sz w:val="28"/>
          <w:szCs w:val="28"/>
        </w:rPr>
        <w:t xml:space="preserve">  </w:t>
      </w:r>
    </w:p>
    <w:p w14:paraId="359360B4" w14:textId="0BE43060" w:rsidR="001E7330" w:rsidRPr="001F37EF" w:rsidRDefault="001E7330" w:rsidP="009B2E92">
      <w:pPr>
        <w:spacing w:after="0" w:line="276" w:lineRule="auto"/>
        <w:jc w:val="center"/>
        <w:rPr>
          <w:b/>
          <w:bCs/>
          <w:sz w:val="28"/>
          <w:szCs w:val="28"/>
        </w:rPr>
      </w:pPr>
      <w:r w:rsidRPr="001F37EF">
        <w:rPr>
          <w:b/>
          <w:bCs/>
          <w:sz w:val="28"/>
          <w:szCs w:val="28"/>
        </w:rPr>
        <w:t>Date:</w:t>
      </w:r>
      <w:r w:rsidR="009B2E92">
        <w:rPr>
          <w:b/>
          <w:bCs/>
          <w:sz w:val="28"/>
          <w:szCs w:val="28"/>
        </w:rPr>
        <w:t xml:space="preserve">  </w:t>
      </w:r>
    </w:p>
    <w:p w14:paraId="3E0BB729" w14:textId="1001B69B" w:rsidR="001F37EF" w:rsidRPr="009B2E92" w:rsidRDefault="001F37EF" w:rsidP="001F37EF">
      <w:pPr>
        <w:rPr>
          <w:rFonts w:cstheme="minorHAnsi"/>
          <w:color w:val="000000"/>
          <w:shd w:val="clear" w:color="auto" w:fill="FFFFFF"/>
        </w:rPr>
      </w:pPr>
      <w:r w:rsidRPr="009B2E92">
        <w:rPr>
          <w:rFonts w:cstheme="minorHAnsi"/>
          <w:b/>
          <w:bCs/>
          <w:i/>
          <w:iCs/>
        </w:rPr>
        <w:t>Purpose</w:t>
      </w:r>
      <w:proofErr w:type="gramStart"/>
      <w:r w:rsidRPr="009B2E92">
        <w:rPr>
          <w:rFonts w:cstheme="minorHAnsi"/>
          <w:b/>
          <w:bCs/>
          <w:i/>
          <w:iCs/>
        </w:rPr>
        <w:t xml:space="preserve">:  </w:t>
      </w:r>
      <w:r w:rsidRPr="009B2E92">
        <w:rPr>
          <w:rFonts w:cstheme="minorHAnsi"/>
          <w:color w:val="000000"/>
          <w:u w:val="single"/>
          <w:shd w:val="clear" w:color="auto" w:fill="FFFFFF"/>
        </w:rPr>
        <w:t>Project</w:t>
      </w:r>
      <w:proofErr w:type="gramEnd"/>
      <w:r w:rsidRPr="009B2E92">
        <w:rPr>
          <w:rFonts w:cstheme="minorHAnsi"/>
          <w:color w:val="000000"/>
          <w:u w:val="single"/>
          <w:shd w:val="clear" w:color="auto" w:fill="FFFFFF"/>
        </w:rPr>
        <w:t xml:space="preserve"> Manager</w:t>
      </w:r>
      <w:r w:rsidRPr="009B2E92">
        <w:rPr>
          <w:rFonts w:cstheme="minorHAnsi"/>
          <w:color w:val="000000"/>
          <w:shd w:val="clear" w:color="auto" w:fill="FFFFFF"/>
        </w:rPr>
        <w:t xml:space="preserve"> Schedules a meeting with their consultant and District Traffic Operations, as identified in the agenda.  </w:t>
      </w:r>
      <w:r w:rsidR="00DE0403" w:rsidRPr="00DE0403">
        <w:rPr>
          <w:rFonts w:cstheme="minorHAnsi"/>
          <w:color w:val="000000"/>
          <w:shd w:val="clear" w:color="auto" w:fill="FFFFFF"/>
        </w:rPr>
        <w:t>The Consultant reviews the agenda and prepares for the meeting by providing information for each applicable item listed below</w:t>
      </w:r>
      <w:r w:rsidRPr="009B2E92">
        <w:rPr>
          <w:rFonts w:cstheme="minorHAnsi"/>
          <w:color w:val="000000"/>
          <w:shd w:val="clear" w:color="auto" w:fill="FFFFFF"/>
        </w:rPr>
        <w:t xml:space="preserve">.  </w:t>
      </w:r>
      <w:r w:rsidRPr="009B2E92">
        <w:rPr>
          <w:rFonts w:cstheme="minorHAnsi"/>
          <w:color w:val="000000"/>
          <w:u w:val="single"/>
          <w:shd w:val="clear" w:color="auto" w:fill="FFFFFF"/>
        </w:rPr>
        <w:t xml:space="preserve">If there are </w:t>
      </w:r>
      <w:proofErr w:type="gramStart"/>
      <w:r w:rsidRPr="009B2E92">
        <w:rPr>
          <w:rFonts w:cstheme="minorHAnsi"/>
          <w:color w:val="000000"/>
          <w:u w:val="single"/>
          <w:shd w:val="clear" w:color="auto" w:fill="FFFFFF"/>
        </w:rPr>
        <w:t>items</w:t>
      </w:r>
      <w:proofErr w:type="gramEnd"/>
      <w:r w:rsidRPr="009B2E92">
        <w:rPr>
          <w:rFonts w:cstheme="minorHAnsi"/>
          <w:color w:val="000000"/>
          <w:u w:val="single"/>
          <w:shd w:val="clear" w:color="auto" w:fill="FFFFFF"/>
        </w:rPr>
        <w:t xml:space="preserve"> the Consultant is not prepared for the meeting should be rescheduled</w:t>
      </w:r>
      <w:r w:rsidRPr="009B2E92">
        <w:rPr>
          <w:rFonts w:cstheme="minorHAnsi"/>
          <w:color w:val="000000"/>
          <w:shd w:val="clear" w:color="auto" w:fill="FFFFFF"/>
        </w:rPr>
        <w:t xml:space="preserve"> after they have collected and organized the needed information from coordination and field review. </w:t>
      </w:r>
    </w:p>
    <w:p w14:paraId="71F1AF41" w14:textId="63B9A1B3" w:rsidR="001E7330" w:rsidRPr="009B2E92" w:rsidRDefault="001E7330" w:rsidP="001E7330">
      <w:pPr>
        <w:rPr>
          <w:rFonts w:cstheme="minorHAnsi"/>
        </w:rPr>
      </w:pPr>
      <w:r w:rsidRPr="009B2E92">
        <w:rPr>
          <w:rFonts w:cstheme="minorHAnsi"/>
          <w:b/>
          <w:bCs/>
          <w:i/>
          <w:iCs/>
        </w:rPr>
        <w:t>Invitees:</w:t>
      </w:r>
      <w:r w:rsidR="009B2E92">
        <w:rPr>
          <w:rFonts w:cstheme="minorHAnsi"/>
        </w:rPr>
        <w:t xml:space="preserve"> </w:t>
      </w:r>
      <w:hyperlink r:id="rId5" w:history="1">
        <w:r w:rsidR="009B2E92" w:rsidRPr="002D4CCB">
          <w:rPr>
            <w:rStyle w:val="Hyperlink"/>
            <w:rFonts w:cstheme="minorHAnsi"/>
          </w:rPr>
          <w:t>D5-TSMO@dot.state.fl.us</w:t>
        </w:r>
      </w:hyperlink>
      <w:r w:rsidR="009B2E92">
        <w:rPr>
          <w:rFonts w:cstheme="minorHAnsi"/>
        </w:rPr>
        <w:t xml:space="preserve">  </w:t>
      </w:r>
    </w:p>
    <w:p w14:paraId="5FDD56F5" w14:textId="77777777" w:rsidR="001E7330" w:rsidRPr="009B2E92" w:rsidRDefault="001E7330" w:rsidP="001E7330">
      <w:pPr>
        <w:pStyle w:val="ListParagraph"/>
        <w:numPr>
          <w:ilvl w:val="0"/>
          <w:numId w:val="2"/>
        </w:numPr>
        <w:rPr>
          <w:rFonts w:cstheme="minorHAnsi"/>
        </w:rPr>
      </w:pPr>
      <w:r w:rsidRPr="009B2E92">
        <w:rPr>
          <w:rFonts w:cstheme="minorHAnsi"/>
        </w:rPr>
        <w:t xml:space="preserve">Tricia Ballard </w:t>
      </w:r>
    </w:p>
    <w:p w14:paraId="7B6FF8B4" w14:textId="4653AC32" w:rsidR="00503BBD" w:rsidRPr="00352470" w:rsidRDefault="001E7330" w:rsidP="00352470">
      <w:pPr>
        <w:pStyle w:val="ListParagraph"/>
        <w:numPr>
          <w:ilvl w:val="0"/>
          <w:numId w:val="2"/>
        </w:numPr>
        <w:rPr>
          <w:rFonts w:cstheme="minorHAnsi"/>
        </w:rPr>
      </w:pPr>
      <w:r w:rsidRPr="009B2E92">
        <w:rPr>
          <w:rFonts w:cstheme="minorHAnsi"/>
        </w:rPr>
        <w:t>Patrick White</w:t>
      </w:r>
    </w:p>
    <w:p w14:paraId="2CF8ACCA" w14:textId="74C9DC92" w:rsidR="001E7330" w:rsidRDefault="00352470" w:rsidP="001E7330">
      <w:pPr>
        <w:pStyle w:val="ListParagraph"/>
        <w:numPr>
          <w:ilvl w:val="0"/>
          <w:numId w:val="2"/>
        </w:numPr>
        <w:rPr>
          <w:rFonts w:cstheme="minorHAnsi"/>
        </w:rPr>
      </w:pPr>
      <w:r>
        <w:rPr>
          <w:rFonts w:cstheme="minorHAnsi"/>
        </w:rPr>
        <w:t>Lorena Cucek</w:t>
      </w:r>
    </w:p>
    <w:p w14:paraId="5B098831" w14:textId="2ED00F7E" w:rsidR="001E7330" w:rsidRPr="009B2E92" w:rsidRDefault="001E7330" w:rsidP="001E7330">
      <w:pPr>
        <w:rPr>
          <w:rFonts w:cstheme="minorHAnsi"/>
          <w:b/>
          <w:bCs/>
          <w:i/>
          <w:iCs/>
        </w:rPr>
      </w:pPr>
      <w:r w:rsidRPr="009B2E92">
        <w:rPr>
          <w:rFonts w:cstheme="minorHAnsi"/>
          <w:b/>
          <w:bCs/>
          <w:i/>
          <w:iCs/>
        </w:rPr>
        <w:t>Project Overview:</w:t>
      </w:r>
    </w:p>
    <w:p w14:paraId="17BA97BB" w14:textId="77777777" w:rsidR="001E7330" w:rsidRPr="009B2E92" w:rsidRDefault="001E7330" w:rsidP="001E7330">
      <w:pPr>
        <w:pStyle w:val="ListParagraph"/>
        <w:numPr>
          <w:ilvl w:val="0"/>
          <w:numId w:val="1"/>
        </w:numPr>
        <w:rPr>
          <w:rFonts w:cstheme="minorHAnsi"/>
        </w:rPr>
      </w:pPr>
      <w:r w:rsidRPr="009B2E92">
        <w:rPr>
          <w:rFonts w:cstheme="minorHAnsi"/>
        </w:rPr>
        <w:t>Limits</w:t>
      </w:r>
    </w:p>
    <w:p w14:paraId="6C5BAD82" w14:textId="77777777" w:rsidR="001E7330" w:rsidRPr="009B2E92" w:rsidRDefault="001E7330" w:rsidP="001E7330">
      <w:pPr>
        <w:pStyle w:val="ListParagraph"/>
        <w:numPr>
          <w:ilvl w:val="0"/>
          <w:numId w:val="1"/>
        </w:numPr>
        <w:rPr>
          <w:rFonts w:cstheme="minorHAnsi"/>
        </w:rPr>
      </w:pPr>
      <w:r w:rsidRPr="009B2E92">
        <w:rPr>
          <w:rFonts w:cstheme="minorHAnsi"/>
        </w:rPr>
        <w:t>Schedule</w:t>
      </w:r>
    </w:p>
    <w:p w14:paraId="141C467F" w14:textId="77777777" w:rsidR="001E7330" w:rsidRPr="009B2E92" w:rsidRDefault="001E7330" w:rsidP="001E7330">
      <w:pPr>
        <w:pStyle w:val="ListParagraph"/>
        <w:numPr>
          <w:ilvl w:val="0"/>
          <w:numId w:val="1"/>
        </w:numPr>
        <w:rPr>
          <w:rFonts w:cstheme="minorHAnsi"/>
        </w:rPr>
      </w:pPr>
      <w:r w:rsidRPr="009B2E92">
        <w:rPr>
          <w:rFonts w:cstheme="minorHAnsi"/>
        </w:rPr>
        <w:t xml:space="preserve">Points of Contact </w:t>
      </w:r>
      <w:r w:rsidRPr="009B2E92">
        <w:rPr>
          <w:rFonts w:cstheme="minorHAnsi"/>
        </w:rPr>
        <w:sym w:font="Wingdings" w:char="F0E8"/>
      </w:r>
      <w:r w:rsidRPr="009B2E92">
        <w:rPr>
          <w:rFonts w:cstheme="minorHAnsi"/>
        </w:rPr>
        <w:t xml:space="preserve"> Project PM and TSMO Sub</w:t>
      </w:r>
    </w:p>
    <w:p w14:paraId="1BC929C4" w14:textId="6CED77D5" w:rsidR="001E7330" w:rsidRPr="009B2E92" w:rsidRDefault="001E7330" w:rsidP="001E7330">
      <w:pPr>
        <w:pStyle w:val="ListParagraph"/>
        <w:numPr>
          <w:ilvl w:val="0"/>
          <w:numId w:val="1"/>
        </w:numPr>
        <w:rPr>
          <w:rFonts w:cstheme="minorHAnsi"/>
        </w:rPr>
      </w:pPr>
      <w:r w:rsidRPr="009B2E92">
        <w:rPr>
          <w:rFonts w:cstheme="minorHAnsi"/>
        </w:rPr>
        <w:t>Intersection/Interchange Modification</w:t>
      </w:r>
      <w:r w:rsidR="00934ED6">
        <w:rPr>
          <w:rFonts w:cstheme="minorHAnsi"/>
        </w:rPr>
        <w:t xml:space="preserve"> </w:t>
      </w:r>
      <w:r w:rsidR="00934ED6" w:rsidRPr="00934ED6">
        <w:rPr>
          <w:rFonts w:cstheme="minorHAnsi"/>
          <w:color w:val="EE0000"/>
        </w:rPr>
        <w:t xml:space="preserve">(I.E. POP project, Intersections you are milling through, and limits at each intersection. RRR project, Signals or PHB </w:t>
      </w:r>
      <w:r w:rsidR="00C93542">
        <w:rPr>
          <w:rFonts w:cstheme="minorHAnsi"/>
          <w:color w:val="EE0000"/>
        </w:rPr>
        <w:t>new construction</w:t>
      </w:r>
      <w:r w:rsidR="00934ED6" w:rsidRPr="00934ED6">
        <w:rPr>
          <w:rFonts w:cstheme="minorHAnsi"/>
          <w:color w:val="EE0000"/>
        </w:rPr>
        <w:t xml:space="preserve"> or modified)</w:t>
      </w:r>
    </w:p>
    <w:p w14:paraId="0F53FD74" w14:textId="10E4596F" w:rsidR="001E7330" w:rsidRPr="009B2E92" w:rsidRDefault="001E7330" w:rsidP="001E7330">
      <w:pPr>
        <w:rPr>
          <w:rFonts w:cstheme="minorHAnsi"/>
          <w:b/>
          <w:bCs/>
          <w:i/>
          <w:iCs/>
        </w:rPr>
      </w:pPr>
      <w:r w:rsidRPr="009B2E92">
        <w:rPr>
          <w:rFonts w:cstheme="minorHAnsi"/>
          <w:b/>
          <w:bCs/>
          <w:i/>
          <w:iCs/>
        </w:rPr>
        <w:t>TSMO:</w:t>
      </w:r>
      <w:r w:rsidR="00934ED6">
        <w:rPr>
          <w:rFonts w:cstheme="minorHAnsi"/>
          <w:b/>
          <w:bCs/>
          <w:i/>
          <w:iCs/>
        </w:rPr>
        <w:t xml:space="preserve"> </w:t>
      </w:r>
    </w:p>
    <w:p w14:paraId="242EF5ED" w14:textId="305ACC27" w:rsidR="001E7330" w:rsidRPr="009B2E92" w:rsidRDefault="001E7330" w:rsidP="001E7330">
      <w:pPr>
        <w:pStyle w:val="ListParagraph"/>
        <w:numPr>
          <w:ilvl w:val="0"/>
          <w:numId w:val="1"/>
        </w:numPr>
        <w:rPr>
          <w:rFonts w:cstheme="minorHAnsi"/>
        </w:rPr>
      </w:pPr>
      <w:r w:rsidRPr="009B2E92">
        <w:rPr>
          <w:rFonts w:cstheme="minorHAnsi"/>
        </w:rPr>
        <w:t>Signalized Intersections</w:t>
      </w:r>
      <w:r w:rsidR="00934ED6" w:rsidRPr="00934ED6">
        <w:rPr>
          <w:rFonts w:cstheme="minorHAnsi"/>
          <w:color w:val="EE0000"/>
        </w:rPr>
        <w:t xml:space="preserve"> </w:t>
      </w:r>
    </w:p>
    <w:p w14:paraId="389D5413" w14:textId="77777777" w:rsidR="001E7330" w:rsidRPr="009B2E92" w:rsidRDefault="001E7330" w:rsidP="001E7330">
      <w:pPr>
        <w:pStyle w:val="ListParagraph"/>
        <w:numPr>
          <w:ilvl w:val="1"/>
          <w:numId w:val="1"/>
        </w:numPr>
        <w:rPr>
          <w:rFonts w:cstheme="minorHAnsi"/>
        </w:rPr>
      </w:pPr>
      <w:r w:rsidRPr="009B2E92">
        <w:rPr>
          <w:rFonts w:cstheme="minorHAnsi"/>
        </w:rPr>
        <w:t>Existing</w:t>
      </w:r>
    </w:p>
    <w:p w14:paraId="06AF219E" w14:textId="77777777" w:rsidR="001E7330" w:rsidRPr="009B2E92" w:rsidRDefault="001E7330" w:rsidP="001E7330">
      <w:pPr>
        <w:pStyle w:val="ListParagraph"/>
        <w:numPr>
          <w:ilvl w:val="2"/>
          <w:numId w:val="1"/>
        </w:numPr>
        <w:rPr>
          <w:rFonts w:cstheme="minorHAnsi"/>
        </w:rPr>
      </w:pPr>
      <w:r w:rsidRPr="009B2E92">
        <w:rPr>
          <w:rFonts w:cstheme="minorHAnsi"/>
        </w:rPr>
        <w:t>Controller</w:t>
      </w:r>
    </w:p>
    <w:p w14:paraId="07A94D2B" w14:textId="77777777" w:rsidR="001E7330" w:rsidRPr="009B2E92" w:rsidRDefault="001E7330" w:rsidP="001E7330">
      <w:pPr>
        <w:pStyle w:val="ListParagraph"/>
        <w:numPr>
          <w:ilvl w:val="2"/>
          <w:numId w:val="1"/>
        </w:numPr>
        <w:rPr>
          <w:rFonts w:cstheme="minorHAnsi"/>
        </w:rPr>
      </w:pPr>
      <w:r w:rsidRPr="009B2E92">
        <w:rPr>
          <w:rFonts w:cstheme="minorHAnsi"/>
        </w:rPr>
        <w:t>Cabinet</w:t>
      </w:r>
    </w:p>
    <w:p w14:paraId="050228E4" w14:textId="77777777" w:rsidR="001E7330" w:rsidRPr="009B2E92" w:rsidRDefault="001E7330" w:rsidP="001E7330">
      <w:pPr>
        <w:pStyle w:val="ListParagraph"/>
        <w:numPr>
          <w:ilvl w:val="2"/>
          <w:numId w:val="1"/>
        </w:numPr>
        <w:rPr>
          <w:rFonts w:cstheme="minorHAnsi"/>
        </w:rPr>
      </w:pPr>
      <w:r w:rsidRPr="009B2E92">
        <w:rPr>
          <w:rFonts w:cstheme="minorHAnsi"/>
        </w:rPr>
        <w:t>Detection</w:t>
      </w:r>
    </w:p>
    <w:p w14:paraId="3EE76422" w14:textId="77777777" w:rsidR="001E7330" w:rsidRPr="009B2E92" w:rsidRDefault="001E7330" w:rsidP="001E7330">
      <w:pPr>
        <w:pStyle w:val="ListParagraph"/>
        <w:numPr>
          <w:ilvl w:val="2"/>
          <w:numId w:val="1"/>
        </w:numPr>
        <w:rPr>
          <w:rFonts w:cstheme="minorHAnsi"/>
        </w:rPr>
      </w:pPr>
      <w:r w:rsidRPr="009B2E92">
        <w:rPr>
          <w:rFonts w:cstheme="minorHAnsi"/>
        </w:rPr>
        <w:t>Network Connectivity</w:t>
      </w:r>
    </w:p>
    <w:p w14:paraId="4DF933C2" w14:textId="77777777" w:rsidR="001E7330" w:rsidRPr="009B2E92" w:rsidRDefault="001E7330" w:rsidP="001E7330">
      <w:pPr>
        <w:pStyle w:val="ListParagraph"/>
        <w:numPr>
          <w:ilvl w:val="2"/>
          <w:numId w:val="1"/>
        </w:numPr>
        <w:rPr>
          <w:rFonts w:cstheme="minorHAnsi"/>
        </w:rPr>
      </w:pPr>
      <w:r w:rsidRPr="009B2E92">
        <w:rPr>
          <w:rFonts w:cstheme="minorHAnsi"/>
        </w:rPr>
        <w:t>Signal Operating Plan</w:t>
      </w:r>
    </w:p>
    <w:p w14:paraId="6C437749" w14:textId="17F20CB6" w:rsidR="001E7330" w:rsidRPr="009B2E92" w:rsidRDefault="001E7330" w:rsidP="001E7330">
      <w:pPr>
        <w:pStyle w:val="ListParagraph"/>
        <w:numPr>
          <w:ilvl w:val="2"/>
          <w:numId w:val="1"/>
        </w:numPr>
        <w:rPr>
          <w:rFonts w:cstheme="minorHAnsi"/>
        </w:rPr>
      </w:pPr>
      <w:r w:rsidRPr="009B2E92">
        <w:rPr>
          <w:rFonts w:cstheme="minorHAnsi"/>
        </w:rPr>
        <w:t>Other Devices</w:t>
      </w:r>
      <w:r w:rsidR="00D25E8B">
        <w:rPr>
          <w:rFonts w:cstheme="minorHAnsi"/>
        </w:rPr>
        <w:t xml:space="preserve"> (TMS Sites</w:t>
      </w:r>
      <w:r w:rsidR="005F7486">
        <w:rPr>
          <w:rFonts w:cstheme="minorHAnsi"/>
        </w:rPr>
        <w:t xml:space="preserve">, </w:t>
      </w:r>
      <w:proofErr w:type="gramStart"/>
      <w:r w:rsidR="005F7486">
        <w:rPr>
          <w:rFonts w:cstheme="minorHAnsi"/>
        </w:rPr>
        <w:t>RSUs</w:t>
      </w:r>
      <w:r w:rsidR="00D25E8B">
        <w:rPr>
          <w:rFonts w:cstheme="minorHAnsi"/>
        </w:rPr>
        <w:t xml:space="preserve"> )</w:t>
      </w:r>
      <w:proofErr w:type="gramEnd"/>
    </w:p>
    <w:p w14:paraId="7344153E" w14:textId="77777777" w:rsidR="001E7330" w:rsidRPr="009B2E92" w:rsidRDefault="001E7330" w:rsidP="001E7330">
      <w:pPr>
        <w:pStyle w:val="ListParagraph"/>
        <w:numPr>
          <w:ilvl w:val="1"/>
          <w:numId w:val="1"/>
        </w:numPr>
        <w:rPr>
          <w:rFonts w:cstheme="minorHAnsi"/>
        </w:rPr>
      </w:pPr>
      <w:r w:rsidRPr="009B2E92">
        <w:rPr>
          <w:rFonts w:cstheme="minorHAnsi"/>
        </w:rPr>
        <w:t>Proposed</w:t>
      </w:r>
    </w:p>
    <w:p w14:paraId="15EFD0C1" w14:textId="77777777" w:rsidR="001E7330" w:rsidRPr="009B2E92" w:rsidRDefault="001E7330" w:rsidP="001E7330">
      <w:pPr>
        <w:pStyle w:val="ListParagraph"/>
        <w:numPr>
          <w:ilvl w:val="2"/>
          <w:numId w:val="1"/>
        </w:numPr>
        <w:rPr>
          <w:rFonts w:cstheme="minorHAnsi"/>
        </w:rPr>
      </w:pPr>
      <w:r w:rsidRPr="009B2E92">
        <w:rPr>
          <w:rFonts w:cstheme="minorHAnsi"/>
        </w:rPr>
        <w:t>Controller</w:t>
      </w:r>
    </w:p>
    <w:p w14:paraId="2C283EE0" w14:textId="77777777" w:rsidR="001E7330" w:rsidRPr="009B2E92" w:rsidRDefault="001E7330" w:rsidP="001E7330">
      <w:pPr>
        <w:pStyle w:val="ListParagraph"/>
        <w:numPr>
          <w:ilvl w:val="2"/>
          <w:numId w:val="1"/>
        </w:numPr>
        <w:rPr>
          <w:rFonts w:cstheme="minorHAnsi"/>
        </w:rPr>
      </w:pPr>
      <w:r w:rsidRPr="009B2E92">
        <w:rPr>
          <w:rFonts w:cstheme="minorHAnsi"/>
        </w:rPr>
        <w:t>Cabinet &amp; Cyber Key</w:t>
      </w:r>
    </w:p>
    <w:p w14:paraId="1F00EB26" w14:textId="77777777" w:rsidR="001E7330" w:rsidRPr="009B2E92" w:rsidRDefault="001E7330" w:rsidP="001E7330">
      <w:pPr>
        <w:pStyle w:val="ListParagraph"/>
        <w:numPr>
          <w:ilvl w:val="2"/>
          <w:numId w:val="1"/>
        </w:numPr>
        <w:rPr>
          <w:rFonts w:cstheme="minorHAnsi"/>
        </w:rPr>
      </w:pPr>
      <w:r w:rsidRPr="009B2E92">
        <w:rPr>
          <w:rFonts w:cstheme="minorHAnsi"/>
        </w:rPr>
        <w:t>Detection</w:t>
      </w:r>
    </w:p>
    <w:p w14:paraId="0149C722" w14:textId="77777777" w:rsidR="001E7330" w:rsidRDefault="001E7330" w:rsidP="001E7330">
      <w:pPr>
        <w:pStyle w:val="ListParagraph"/>
        <w:numPr>
          <w:ilvl w:val="2"/>
          <w:numId w:val="1"/>
        </w:numPr>
        <w:rPr>
          <w:rFonts w:cstheme="minorHAnsi"/>
        </w:rPr>
      </w:pPr>
      <w:r w:rsidRPr="009B2E92">
        <w:rPr>
          <w:rFonts w:cstheme="minorHAnsi"/>
        </w:rPr>
        <w:t>Network Connectivity</w:t>
      </w:r>
    </w:p>
    <w:p w14:paraId="6076A5CB" w14:textId="7F1E283F" w:rsidR="00E05C88" w:rsidRPr="00E05C88" w:rsidRDefault="00E05C88" w:rsidP="00E05C88">
      <w:pPr>
        <w:pStyle w:val="ListParagraph"/>
        <w:numPr>
          <w:ilvl w:val="2"/>
          <w:numId w:val="1"/>
        </w:numPr>
        <w:rPr>
          <w:rFonts w:cstheme="minorHAnsi"/>
        </w:rPr>
      </w:pPr>
      <w:r w:rsidRPr="009B2E92">
        <w:rPr>
          <w:rFonts w:cstheme="minorHAnsi"/>
        </w:rPr>
        <w:t>Other Devices</w:t>
      </w:r>
      <w:r>
        <w:rPr>
          <w:rFonts w:cstheme="minorHAnsi"/>
        </w:rPr>
        <w:t xml:space="preserve"> (TMS Sites, RRFB, In road lighting, speed feedback signs, DMS/ADMS, </w:t>
      </w:r>
      <w:proofErr w:type="gramStart"/>
      <w:r>
        <w:rPr>
          <w:rFonts w:cstheme="minorHAnsi"/>
        </w:rPr>
        <w:t>RSUs )</w:t>
      </w:r>
      <w:proofErr w:type="gramEnd"/>
    </w:p>
    <w:p w14:paraId="06690AEB" w14:textId="77777777" w:rsidR="001E7330" w:rsidRPr="009B2E92" w:rsidRDefault="001E7330" w:rsidP="001E7330">
      <w:pPr>
        <w:pStyle w:val="ListParagraph"/>
        <w:numPr>
          <w:ilvl w:val="2"/>
          <w:numId w:val="1"/>
        </w:numPr>
        <w:rPr>
          <w:rFonts w:cstheme="minorHAnsi"/>
        </w:rPr>
      </w:pPr>
      <w:r w:rsidRPr="009B2E92">
        <w:rPr>
          <w:rFonts w:cstheme="minorHAnsi"/>
        </w:rPr>
        <w:t>Signal Operating Plan</w:t>
      </w:r>
    </w:p>
    <w:p w14:paraId="06D48941" w14:textId="77777777" w:rsidR="001E7330" w:rsidRPr="009B2E92" w:rsidRDefault="001E7330" w:rsidP="001E7330">
      <w:pPr>
        <w:pStyle w:val="ListParagraph"/>
        <w:numPr>
          <w:ilvl w:val="0"/>
          <w:numId w:val="1"/>
        </w:numPr>
        <w:rPr>
          <w:rFonts w:cstheme="minorHAnsi"/>
        </w:rPr>
      </w:pPr>
      <w:r w:rsidRPr="009B2E92">
        <w:rPr>
          <w:rFonts w:cstheme="minorHAnsi"/>
        </w:rPr>
        <w:t>Communications</w:t>
      </w:r>
    </w:p>
    <w:p w14:paraId="22A24436" w14:textId="77777777" w:rsidR="001E7330" w:rsidRPr="009B2E92" w:rsidRDefault="001E7330" w:rsidP="001E7330">
      <w:pPr>
        <w:pStyle w:val="ListParagraph"/>
        <w:numPr>
          <w:ilvl w:val="1"/>
          <w:numId w:val="1"/>
        </w:numPr>
        <w:rPr>
          <w:rFonts w:cstheme="minorHAnsi"/>
        </w:rPr>
      </w:pPr>
      <w:r w:rsidRPr="009B2E92">
        <w:rPr>
          <w:rFonts w:cstheme="minorHAnsi"/>
        </w:rPr>
        <w:t>Existing</w:t>
      </w:r>
    </w:p>
    <w:p w14:paraId="461F8BA9" w14:textId="77777777" w:rsidR="001E7330" w:rsidRPr="009B2E92" w:rsidRDefault="001E7330" w:rsidP="001E7330">
      <w:pPr>
        <w:pStyle w:val="ListParagraph"/>
        <w:numPr>
          <w:ilvl w:val="2"/>
          <w:numId w:val="1"/>
        </w:numPr>
        <w:rPr>
          <w:rFonts w:cstheme="minorHAnsi"/>
        </w:rPr>
      </w:pPr>
      <w:r w:rsidRPr="009B2E92">
        <w:rPr>
          <w:rFonts w:cstheme="minorHAnsi"/>
        </w:rPr>
        <w:t>Coordination</w:t>
      </w:r>
    </w:p>
    <w:p w14:paraId="433DBFB7" w14:textId="77777777" w:rsidR="001E7330" w:rsidRPr="009B2E92" w:rsidRDefault="001E7330" w:rsidP="001E7330">
      <w:pPr>
        <w:pStyle w:val="ListParagraph"/>
        <w:numPr>
          <w:ilvl w:val="2"/>
          <w:numId w:val="1"/>
        </w:numPr>
        <w:rPr>
          <w:rFonts w:cstheme="minorHAnsi"/>
        </w:rPr>
      </w:pPr>
      <w:r w:rsidRPr="009B2E92">
        <w:rPr>
          <w:rFonts w:cstheme="minorHAnsi"/>
        </w:rPr>
        <w:lastRenderedPageBreak/>
        <w:t>Conflict Status</w:t>
      </w:r>
    </w:p>
    <w:p w14:paraId="32F0A9D8" w14:textId="17417270" w:rsidR="001E7330" w:rsidRPr="009B2E92" w:rsidRDefault="001F37EF" w:rsidP="001E7330">
      <w:pPr>
        <w:pStyle w:val="ListParagraph"/>
        <w:numPr>
          <w:ilvl w:val="2"/>
          <w:numId w:val="1"/>
        </w:numPr>
        <w:rPr>
          <w:rFonts w:cstheme="minorHAnsi"/>
        </w:rPr>
      </w:pPr>
      <w:r w:rsidRPr="009B2E92">
        <w:rPr>
          <w:rFonts w:cstheme="minorHAnsi"/>
        </w:rPr>
        <w:t>Maintenance of Commination (</w:t>
      </w:r>
      <w:r w:rsidR="001E7330" w:rsidRPr="009B2E92">
        <w:rPr>
          <w:rFonts w:cstheme="minorHAnsi"/>
        </w:rPr>
        <w:t>MOC</w:t>
      </w:r>
      <w:r w:rsidRPr="009B2E92">
        <w:rPr>
          <w:rFonts w:cstheme="minorHAnsi"/>
        </w:rPr>
        <w:t>)</w:t>
      </w:r>
      <w:r w:rsidR="001E7330" w:rsidRPr="009B2E92">
        <w:rPr>
          <w:rFonts w:cstheme="minorHAnsi"/>
        </w:rPr>
        <w:t xml:space="preserve"> Plan necessary? </w:t>
      </w:r>
    </w:p>
    <w:p w14:paraId="55B09F8E" w14:textId="77777777" w:rsidR="001E7330" w:rsidRPr="009B2E92" w:rsidRDefault="001E7330" w:rsidP="001E7330">
      <w:pPr>
        <w:pStyle w:val="ListParagraph"/>
        <w:ind w:left="2160"/>
        <w:rPr>
          <w:rFonts w:cstheme="minorHAnsi"/>
        </w:rPr>
      </w:pPr>
    </w:p>
    <w:p w14:paraId="73E5ED7D" w14:textId="77777777" w:rsidR="001E7330" w:rsidRPr="009B2E92" w:rsidRDefault="001E7330" w:rsidP="001E7330">
      <w:pPr>
        <w:pStyle w:val="ListParagraph"/>
        <w:numPr>
          <w:ilvl w:val="1"/>
          <w:numId w:val="1"/>
        </w:numPr>
        <w:rPr>
          <w:rFonts w:cstheme="minorHAnsi"/>
        </w:rPr>
      </w:pPr>
      <w:r w:rsidRPr="009B2E92">
        <w:rPr>
          <w:rFonts w:cstheme="minorHAnsi"/>
        </w:rPr>
        <w:t>Proposed</w:t>
      </w:r>
    </w:p>
    <w:p w14:paraId="56D4CB9F" w14:textId="77777777" w:rsidR="001E7330" w:rsidRPr="009B2E92" w:rsidRDefault="001E7330" w:rsidP="001E7330">
      <w:pPr>
        <w:pStyle w:val="ListParagraph"/>
        <w:numPr>
          <w:ilvl w:val="2"/>
          <w:numId w:val="1"/>
        </w:numPr>
        <w:rPr>
          <w:rFonts w:cstheme="minorHAnsi"/>
        </w:rPr>
      </w:pPr>
      <w:r w:rsidRPr="009B2E92">
        <w:rPr>
          <w:rFonts w:cstheme="minorHAnsi"/>
        </w:rPr>
        <w:t>New Connections</w:t>
      </w:r>
    </w:p>
    <w:p w14:paraId="3C946C4D" w14:textId="77777777" w:rsidR="001E7330" w:rsidRPr="009B2E92" w:rsidRDefault="001E7330" w:rsidP="001E7330">
      <w:pPr>
        <w:pStyle w:val="ListParagraph"/>
        <w:numPr>
          <w:ilvl w:val="2"/>
          <w:numId w:val="1"/>
        </w:numPr>
        <w:rPr>
          <w:rFonts w:cstheme="minorHAnsi"/>
        </w:rPr>
      </w:pPr>
      <w:r w:rsidRPr="009B2E92">
        <w:rPr>
          <w:rFonts w:cstheme="minorHAnsi"/>
        </w:rPr>
        <w:t>Configuration coordination</w:t>
      </w:r>
    </w:p>
    <w:p w14:paraId="250BA223" w14:textId="77777777" w:rsidR="001E7330" w:rsidRPr="009B2E92" w:rsidRDefault="001E7330" w:rsidP="001E7330">
      <w:pPr>
        <w:pStyle w:val="ListParagraph"/>
        <w:numPr>
          <w:ilvl w:val="0"/>
          <w:numId w:val="1"/>
        </w:numPr>
        <w:rPr>
          <w:rFonts w:cstheme="minorHAnsi"/>
        </w:rPr>
      </w:pPr>
      <w:r w:rsidRPr="009B2E92">
        <w:rPr>
          <w:rFonts w:cstheme="minorHAnsi"/>
        </w:rPr>
        <w:t>Specs and Proprietary Products</w:t>
      </w:r>
    </w:p>
    <w:p w14:paraId="4A57DC3A" w14:textId="77777777" w:rsidR="001E7330" w:rsidRPr="009B2E92" w:rsidRDefault="001E7330" w:rsidP="001E7330">
      <w:pPr>
        <w:pStyle w:val="ListParagraph"/>
        <w:numPr>
          <w:ilvl w:val="1"/>
          <w:numId w:val="1"/>
        </w:numPr>
        <w:rPr>
          <w:rFonts w:cstheme="minorHAnsi"/>
        </w:rPr>
      </w:pPr>
      <w:r w:rsidRPr="009B2E92">
        <w:rPr>
          <w:rFonts w:cstheme="minorHAnsi"/>
        </w:rPr>
        <w:t>Agency Coordination</w:t>
      </w:r>
    </w:p>
    <w:p w14:paraId="27A869CC" w14:textId="77777777" w:rsidR="001E7330" w:rsidRPr="009B2E92" w:rsidRDefault="001E7330" w:rsidP="001E7330">
      <w:pPr>
        <w:pStyle w:val="ListParagraph"/>
        <w:numPr>
          <w:ilvl w:val="2"/>
          <w:numId w:val="1"/>
        </w:numPr>
        <w:rPr>
          <w:rFonts w:cstheme="minorHAnsi"/>
        </w:rPr>
      </w:pPr>
      <w:r w:rsidRPr="009B2E92">
        <w:rPr>
          <w:rFonts w:cstheme="minorHAnsi"/>
        </w:rPr>
        <w:t>Documentation of their needs</w:t>
      </w:r>
    </w:p>
    <w:p w14:paraId="02EF90F4" w14:textId="77777777" w:rsidR="001E7330" w:rsidRPr="009B2E92" w:rsidRDefault="001E7330" w:rsidP="001E7330">
      <w:pPr>
        <w:pStyle w:val="ListParagraph"/>
        <w:numPr>
          <w:ilvl w:val="3"/>
          <w:numId w:val="1"/>
        </w:numPr>
        <w:rPr>
          <w:rFonts w:cstheme="minorHAnsi"/>
        </w:rPr>
      </w:pPr>
      <w:r w:rsidRPr="009B2E92">
        <w:rPr>
          <w:rFonts w:cstheme="minorHAnsi"/>
        </w:rPr>
        <w:t>Switches</w:t>
      </w:r>
    </w:p>
    <w:p w14:paraId="3B988BF3" w14:textId="4B8A0F16" w:rsidR="001E7330" w:rsidRPr="009B2E92" w:rsidRDefault="001E7330" w:rsidP="001E7330">
      <w:pPr>
        <w:pStyle w:val="ListParagraph"/>
        <w:numPr>
          <w:ilvl w:val="3"/>
          <w:numId w:val="1"/>
        </w:numPr>
        <w:rPr>
          <w:rFonts w:cstheme="minorHAnsi"/>
        </w:rPr>
      </w:pPr>
      <w:r w:rsidRPr="009B2E92">
        <w:rPr>
          <w:rFonts w:cstheme="minorHAnsi"/>
        </w:rPr>
        <w:t>Devices: Cameras, RSU</w:t>
      </w:r>
    </w:p>
    <w:p w14:paraId="663DC2AB" w14:textId="77777777" w:rsidR="001E7330" w:rsidRPr="009B2E92" w:rsidRDefault="001E7330" w:rsidP="001E7330">
      <w:pPr>
        <w:pStyle w:val="ListParagraph"/>
        <w:numPr>
          <w:ilvl w:val="3"/>
          <w:numId w:val="1"/>
        </w:numPr>
        <w:rPr>
          <w:rFonts w:cstheme="minorHAnsi"/>
        </w:rPr>
      </w:pPr>
      <w:r w:rsidRPr="009B2E92">
        <w:rPr>
          <w:rFonts w:cstheme="minorHAnsi"/>
        </w:rPr>
        <w:t>Controller</w:t>
      </w:r>
    </w:p>
    <w:p w14:paraId="6A61FF59" w14:textId="77777777" w:rsidR="001E7330" w:rsidRPr="009B2E92" w:rsidRDefault="001E7330" w:rsidP="001E7330">
      <w:pPr>
        <w:pStyle w:val="ListParagraph"/>
        <w:numPr>
          <w:ilvl w:val="3"/>
          <w:numId w:val="1"/>
        </w:numPr>
        <w:rPr>
          <w:rFonts w:cstheme="minorHAnsi"/>
        </w:rPr>
      </w:pPr>
      <w:r w:rsidRPr="009B2E92">
        <w:rPr>
          <w:rFonts w:cstheme="minorHAnsi"/>
        </w:rPr>
        <w:t>Cabinet</w:t>
      </w:r>
    </w:p>
    <w:p w14:paraId="4C8DE262" w14:textId="77777777" w:rsidR="001E7330" w:rsidRPr="009B2E92" w:rsidRDefault="001E7330" w:rsidP="001E7330">
      <w:pPr>
        <w:pStyle w:val="ListParagraph"/>
        <w:numPr>
          <w:ilvl w:val="3"/>
          <w:numId w:val="1"/>
        </w:numPr>
        <w:rPr>
          <w:rFonts w:cstheme="minorHAnsi"/>
        </w:rPr>
      </w:pPr>
      <w:r w:rsidRPr="009B2E92">
        <w:rPr>
          <w:rFonts w:cstheme="minorHAnsi"/>
        </w:rPr>
        <w:t>Detection</w:t>
      </w:r>
    </w:p>
    <w:p w14:paraId="7A329666" w14:textId="77777777" w:rsidR="001E7330" w:rsidRPr="009B2E92" w:rsidRDefault="001E7330" w:rsidP="001E7330">
      <w:pPr>
        <w:pStyle w:val="ListParagraph"/>
        <w:numPr>
          <w:ilvl w:val="3"/>
          <w:numId w:val="1"/>
        </w:numPr>
        <w:rPr>
          <w:rFonts w:cstheme="minorHAnsi"/>
        </w:rPr>
      </w:pPr>
      <w:r w:rsidRPr="009B2E92">
        <w:rPr>
          <w:rFonts w:cstheme="minorHAnsi"/>
        </w:rPr>
        <w:t>Cyber key</w:t>
      </w:r>
    </w:p>
    <w:p w14:paraId="01C0CE3B" w14:textId="77777777" w:rsidR="001E7330" w:rsidRPr="009B2E92" w:rsidRDefault="001E7330" w:rsidP="001E7330">
      <w:pPr>
        <w:pStyle w:val="ListParagraph"/>
        <w:numPr>
          <w:ilvl w:val="2"/>
          <w:numId w:val="1"/>
        </w:numPr>
        <w:rPr>
          <w:rFonts w:cstheme="minorHAnsi"/>
        </w:rPr>
      </w:pPr>
      <w:r w:rsidRPr="009B2E92">
        <w:rPr>
          <w:rFonts w:cstheme="minorHAnsi"/>
        </w:rPr>
        <w:t>Method of accomplishing each</w:t>
      </w:r>
    </w:p>
    <w:p w14:paraId="5CB4549F" w14:textId="77777777" w:rsidR="001E7330" w:rsidRPr="009B2E92" w:rsidRDefault="001E7330" w:rsidP="001E7330">
      <w:pPr>
        <w:pStyle w:val="ListParagraph"/>
        <w:numPr>
          <w:ilvl w:val="0"/>
          <w:numId w:val="1"/>
        </w:numPr>
        <w:rPr>
          <w:rFonts w:cstheme="minorHAnsi"/>
        </w:rPr>
      </w:pPr>
      <w:r w:rsidRPr="009B2E92">
        <w:rPr>
          <w:rFonts w:cstheme="minorHAnsi"/>
        </w:rPr>
        <w:t>System Engineering Documentation Status</w:t>
      </w:r>
    </w:p>
    <w:p w14:paraId="0D1F3188" w14:textId="77777777" w:rsidR="001E7330" w:rsidRPr="009B2E92" w:rsidRDefault="001E7330" w:rsidP="001E7330">
      <w:pPr>
        <w:pStyle w:val="ListParagraph"/>
        <w:numPr>
          <w:ilvl w:val="0"/>
          <w:numId w:val="1"/>
        </w:numPr>
        <w:rPr>
          <w:rFonts w:cstheme="minorHAnsi"/>
        </w:rPr>
      </w:pPr>
      <w:r w:rsidRPr="009B2E92">
        <w:rPr>
          <w:rFonts w:cstheme="minorHAnsi"/>
        </w:rPr>
        <w:t>For Limited Access</w:t>
      </w:r>
    </w:p>
    <w:p w14:paraId="00BBE9C1" w14:textId="77777777" w:rsidR="001E7330" w:rsidRPr="009B2E92" w:rsidRDefault="001E7330" w:rsidP="001E7330">
      <w:pPr>
        <w:pStyle w:val="ListParagraph"/>
        <w:numPr>
          <w:ilvl w:val="1"/>
          <w:numId w:val="1"/>
        </w:numPr>
        <w:rPr>
          <w:rFonts w:cstheme="minorHAnsi"/>
        </w:rPr>
      </w:pPr>
      <w:r w:rsidRPr="009B2E92">
        <w:rPr>
          <w:rFonts w:cstheme="minorHAnsi"/>
        </w:rPr>
        <w:t>CCTV coverage consideration</w:t>
      </w:r>
    </w:p>
    <w:p w14:paraId="44033F32" w14:textId="77777777" w:rsidR="001E7330" w:rsidRPr="009B2E92" w:rsidRDefault="001E7330" w:rsidP="001E7330">
      <w:pPr>
        <w:pStyle w:val="ListParagraph"/>
        <w:numPr>
          <w:ilvl w:val="1"/>
          <w:numId w:val="1"/>
        </w:numPr>
        <w:rPr>
          <w:rFonts w:cstheme="minorHAnsi"/>
        </w:rPr>
      </w:pPr>
      <w:r w:rsidRPr="009B2E92">
        <w:rPr>
          <w:rFonts w:cstheme="minorHAnsi"/>
        </w:rPr>
        <w:t>Ramp Labeling consideration</w:t>
      </w:r>
    </w:p>
    <w:p w14:paraId="4B9C2FD7" w14:textId="77777777" w:rsidR="001E7330" w:rsidRDefault="001E7330" w:rsidP="001E7330">
      <w:pPr>
        <w:pStyle w:val="ListParagraph"/>
        <w:numPr>
          <w:ilvl w:val="1"/>
          <w:numId w:val="1"/>
        </w:numPr>
        <w:rPr>
          <w:rFonts w:cstheme="minorHAnsi"/>
        </w:rPr>
      </w:pPr>
      <w:r w:rsidRPr="009B2E92">
        <w:rPr>
          <w:rFonts w:cstheme="minorHAnsi"/>
        </w:rPr>
        <w:t>Standpipe installation</w:t>
      </w:r>
    </w:p>
    <w:p w14:paraId="4045B6CB" w14:textId="77777777" w:rsidR="00934ED6" w:rsidRPr="009B2E92" w:rsidRDefault="00934ED6" w:rsidP="00934ED6">
      <w:pPr>
        <w:pStyle w:val="ListParagraph"/>
        <w:rPr>
          <w:rFonts w:cstheme="minorHAnsi"/>
        </w:rPr>
      </w:pPr>
    </w:p>
    <w:p w14:paraId="2E01B492" w14:textId="77777777" w:rsidR="00C87BBB" w:rsidRPr="009B2E92" w:rsidRDefault="00C87BBB">
      <w:pPr>
        <w:rPr>
          <w:rFonts w:cstheme="minorHAnsi"/>
        </w:rPr>
      </w:pPr>
    </w:p>
    <w:sectPr w:rsidR="00C87BBB" w:rsidRPr="009B2E9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89565CD"/>
    <w:multiLevelType w:val="hybridMultilevel"/>
    <w:tmpl w:val="55E0032C"/>
    <w:lvl w:ilvl="0" w:tplc="A2F40F9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74F1B68"/>
    <w:multiLevelType w:val="hybridMultilevel"/>
    <w:tmpl w:val="9EA82C06"/>
    <w:lvl w:ilvl="0" w:tplc="A2F40F9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05422472">
    <w:abstractNumId w:val="1"/>
  </w:num>
  <w:num w:numId="2" w16cid:durableId="1478687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7330"/>
    <w:rsid w:val="00094164"/>
    <w:rsid w:val="00183611"/>
    <w:rsid w:val="001E7330"/>
    <w:rsid w:val="001F37EF"/>
    <w:rsid w:val="002C085F"/>
    <w:rsid w:val="00352470"/>
    <w:rsid w:val="00503BBD"/>
    <w:rsid w:val="005F7486"/>
    <w:rsid w:val="008A40A7"/>
    <w:rsid w:val="00934ED6"/>
    <w:rsid w:val="009B2E92"/>
    <w:rsid w:val="00AB38B5"/>
    <w:rsid w:val="00C87BBB"/>
    <w:rsid w:val="00C93542"/>
    <w:rsid w:val="00D11406"/>
    <w:rsid w:val="00D25E8B"/>
    <w:rsid w:val="00D90DF1"/>
    <w:rsid w:val="00DC425A"/>
    <w:rsid w:val="00DE0403"/>
    <w:rsid w:val="00E05C88"/>
    <w:rsid w:val="00F831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A85AA9"/>
  <w15:chartTrackingRefBased/>
  <w15:docId w15:val="{774BDB9A-E8CA-4F6D-AA4F-8C00C8C933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E7330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E7330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9B2E9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B2E9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00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D5-TSMO@dot.state.fl.us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2</Pages>
  <Words>259</Words>
  <Characters>1477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Trivett, Heidi</dc:creator>
  <cp:keywords/>
  <dc:description/>
  <cp:lastModifiedBy>Simpson, Daniel</cp:lastModifiedBy>
  <cp:revision>12</cp:revision>
  <dcterms:created xsi:type="dcterms:W3CDTF">2023-02-08T17:26:00Z</dcterms:created>
  <dcterms:modified xsi:type="dcterms:W3CDTF">2026-07-13T18:30:00Z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9b1b62f4-cb9b-4766-8dff-64a7ed23e056_Enabled">
    <vt:lpwstr>true</vt:lpwstr>
  </property>
  <property fmtid="{D5CDD505-2E9C-101B-9397-08002B2CF9AE}" pid="3" name="MSIP_Label_9b1b62f4-cb9b-4766-8dff-64a7ed23e056_SetDate">
    <vt:lpwstr>2026-02-04T19:02:37Z</vt:lpwstr>
  </property>
  <property fmtid="{D5CDD505-2E9C-101B-9397-08002B2CF9AE}" pid="4" name="MSIP_Label_9b1b62f4-cb9b-4766-8dff-64a7ed23e056_Method">
    <vt:lpwstr>Standard</vt:lpwstr>
  </property>
  <property fmtid="{D5CDD505-2E9C-101B-9397-08002B2CF9AE}" pid="5" name="MSIP_Label_9b1b62f4-cb9b-4766-8dff-64a7ed23e056_Name">
    <vt:lpwstr>Public</vt:lpwstr>
  </property>
  <property fmtid="{D5CDD505-2E9C-101B-9397-08002B2CF9AE}" pid="6" name="MSIP_Label_9b1b62f4-cb9b-4766-8dff-64a7ed23e056_SiteId">
    <vt:lpwstr>db21de5d-bc9c-420c-8f3f-8f08f85b5ada</vt:lpwstr>
  </property>
  <property fmtid="{D5CDD505-2E9C-101B-9397-08002B2CF9AE}" pid="7" name="MSIP_Label_9b1b62f4-cb9b-4766-8dff-64a7ed23e056_ActionId">
    <vt:lpwstr>83d0fbed-2829-4688-b245-3613a6d188a4</vt:lpwstr>
  </property>
  <property fmtid="{D5CDD505-2E9C-101B-9397-08002B2CF9AE}" pid="8" name="MSIP_Label_9b1b62f4-cb9b-4766-8dff-64a7ed23e056_ContentBits">
    <vt:lpwstr>0</vt:lpwstr>
  </property>
  <property fmtid="{D5CDD505-2E9C-101B-9397-08002B2CF9AE}" pid="9" name="MSIP_Label_9b1b62f4-cb9b-4766-8dff-64a7ed23e056_Tag">
    <vt:lpwstr>10, 3, 0, 1</vt:lpwstr>
  </property>
</Properties>
</file>